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BF07" w14:textId="77777777" w:rsidR="00812AD3" w:rsidRPr="00FB37EF" w:rsidRDefault="00812AD3" w:rsidP="00812AD3">
      <w:pPr>
        <w:jc w:val="center"/>
        <w:rPr>
          <w:rFonts w:ascii="Segoe Print" w:hAnsi="Segoe Print"/>
          <w:b/>
          <w:noProof/>
          <w:color w:val="009999"/>
          <w:sz w:val="40"/>
        </w:rPr>
      </w:pPr>
      <w:r w:rsidRPr="00FB37EF">
        <w:rPr>
          <w:rFonts w:ascii="Segoe Print" w:hAnsi="Segoe Print"/>
          <w:b/>
          <w:noProof/>
          <w:color w:val="009999"/>
          <w:sz w:val="40"/>
        </w:rPr>
        <w:drawing>
          <wp:anchor distT="0" distB="0" distL="114300" distR="114300" simplePos="0" relativeHeight="251699200" behindDoc="0" locked="0" layoutInCell="1" allowOverlap="1" wp14:anchorId="0D1DAFC8" wp14:editId="46ED4D8E">
            <wp:simplePos x="0" y="0"/>
            <wp:positionH relativeFrom="margin">
              <wp:posOffset>-1069340</wp:posOffset>
            </wp:positionH>
            <wp:positionV relativeFrom="margin">
              <wp:posOffset>4498975</wp:posOffset>
            </wp:positionV>
            <wp:extent cx="1125855" cy="5040630"/>
            <wp:effectExtent l="19050" t="0" r="0" b="0"/>
            <wp:wrapSquare wrapText="bothSides"/>
            <wp:docPr id="56" name="Imagem 19" descr="latera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-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7EF">
        <w:rPr>
          <w:rFonts w:ascii="Segoe Print" w:hAnsi="Segoe Print"/>
          <w:b/>
          <w:noProof/>
          <w:color w:val="009999"/>
          <w:sz w:val="40"/>
        </w:rPr>
        <w:drawing>
          <wp:anchor distT="0" distB="0" distL="114300" distR="114300" simplePos="0" relativeHeight="251698176" behindDoc="0" locked="0" layoutInCell="1" allowOverlap="1" wp14:anchorId="18C52422" wp14:editId="5E07D88F">
            <wp:simplePos x="0" y="0"/>
            <wp:positionH relativeFrom="margin">
              <wp:posOffset>-1069340</wp:posOffset>
            </wp:positionH>
            <wp:positionV relativeFrom="margin">
              <wp:posOffset>-725170</wp:posOffset>
            </wp:positionV>
            <wp:extent cx="1125855" cy="5040630"/>
            <wp:effectExtent l="19050" t="0" r="0" b="0"/>
            <wp:wrapSquare wrapText="bothSides"/>
            <wp:docPr id="57" name="Imagem 18" descr="latera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ral-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7EF">
        <w:rPr>
          <w:rFonts w:ascii="Segoe Print" w:hAnsi="Segoe Print"/>
          <w:b/>
          <w:noProof/>
          <w:color w:val="009999"/>
          <w:sz w:val="40"/>
        </w:rPr>
        <w:t>Planejamento Semanal</w:t>
      </w:r>
    </w:p>
    <w:p w14:paraId="55B36C86" w14:textId="77777777" w:rsidR="001506A3" w:rsidRPr="00FB37EF" w:rsidRDefault="00FB37EF" w:rsidP="00812AD3">
      <w:pPr>
        <w:jc w:val="center"/>
        <w:rPr>
          <w:rFonts w:ascii="Segoe Print" w:hAnsi="Segoe Print"/>
          <w:b/>
          <w:noProof/>
          <w:color w:val="000000" w:themeColor="text1"/>
          <w:sz w:val="28"/>
        </w:rPr>
      </w:pPr>
      <w:r w:rsidRPr="00FB37EF">
        <w:rPr>
          <w:rFonts w:ascii="Segoe Print" w:hAnsi="Segoe Print"/>
          <w:b/>
          <w:noProof/>
          <w:color w:val="000000" w:themeColor="text1"/>
          <w:sz w:val="28"/>
        </w:rPr>
        <w:t>Semana de _</w:t>
      </w:r>
      <w:r>
        <w:rPr>
          <w:rFonts w:ascii="Segoe Print" w:hAnsi="Segoe Print"/>
          <w:b/>
          <w:noProof/>
          <w:color w:val="000000" w:themeColor="text1"/>
          <w:sz w:val="28"/>
        </w:rPr>
        <w:t>_</w:t>
      </w:r>
      <w:r w:rsidR="00BA5549">
        <w:rPr>
          <w:rFonts w:ascii="Segoe Print" w:hAnsi="Segoe Print"/>
          <w:b/>
          <w:noProof/>
          <w:color w:val="000000" w:themeColor="text1"/>
          <w:sz w:val="28"/>
        </w:rPr>
        <w:t>____</w:t>
      </w:r>
      <w:r>
        <w:rPr>
          <w:rFonts w:ascii="Segoe Print" w:hAnsi="Segoe Print"/>
          <w:b/>
          <w:noProof/>
          <w:color w:val="000000" w:themeColor="text1"/>
          <w:sz w:val="28"/>
        </w:rPr>
        <w:t>_</w:t>
      </w:r>
      <w:r w:rsidRPr="00FB37EF">
        <w:rPr>
          <w:rFonts w:ascii="Segoe Print" w:hAnsi="Segoe Print"/>
          <w:b/>
          <w:noProof/>
          <w:color w:val="000000" w:themeColor="text1"/>
          <w:sz w:val="28"/>
        </w:rPr>
        <w:t>____ a ____</w:t>
      </w:r>
      <w:r>
        <w:rPr>
          <w:rFonts w:ascii="Segoe Print" w:hAnsi="Segoe Print"/>
          <w:b/>
          <w:noProof/>
          <w:color w:val="000000" w:themeColor="text1"/>
          <w:sz w:val="28"/>
        </w:rPr>
        <w:t>__</w:t>
      </w:r>
      <w:r w:rsidR="00BA5549">
        <w:rPr>
          <w:rFonts w:ascii="Segoe Print" w:hAnsi="Segoe Print"/>
          <w:b/>
          <w:noProof/>
          <w:color w:val="000000" w:themeColor="text1"/>
          <w:sz w:val="28"/>
        </w:rPr>
        <w:t>_____</w:t>
      </w:r>
    </w:p>
    <w:tbl>
      <w:tblPr>
        <w:tblStyle w:val="Tabelacomgrade"/>
        <w:tblpPr w:leftFromText="141" w:rightFromText="141" w:vertAnchor="text" w:horzAnchor="page" w:tblpX="2312" w:tblpY="152"/>
        <w:tblW w:w="8755" w:type="dxa"/>
        <w:tblBorders>
          <w:top w:val="dotDash" w:sz="12" w:space="0" w:color="548DD4" w:themeColor="text2" w:themeTint="99"/>
          <w:left w:val="dotDash" w:sz="12" w:space="0" w:color="548DD4" w:themeColor="text2" w:themeTint="99"/>
          <w:bottom w:val="dotDash" w:sz="12" w:space="0" w:color="548DD4" w:themeColor="text2" w:themeTint="99"/>
          <w:right w:val="dotDash" w:sz="12" w:space="0" w:color="548DD4" w:themeColor="text2" w:themeTint="99"/>
          <w:insideH w:val="dotDash" w:sz="12" w:space="0" w:color="548DD4" w:themeColor="text2" w:themeTint="99"/>
          <w:insideV w:val="dotDash" w:sz="1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3118"/>
      </w:tblGrid>
      <w:tr w:rsidR="00582B34" w:rsidRPr="00147EC0" w14:paraId="442F6FDA" w14:textId="77777777" w:rsidTr="00BA5549">
        <w:tc>
          <w:tcPr>
            <w:tcW w:w="2802" w:type="dxa"/>
          </w:tcPr>
          <w:p w14:paraId="5F57299E" w14:textId="77777777" w:rsidR="00582B34" w:rsidRPr="00147EC0" w:rsidRDefault="00582B34" w:rsidP="00582B34">
            <w:pPr>
              <w:jc w:val="center"/>
              <w:rPr>
                <w:rFonts w:ascii="Segoe Print" w:hAnsi="Segoe Print"/>
                <w:b/>
                <w:noProof/>
              </w:rPr>
            </w:pPr>
          </w:p>
          <w:p w14:paraId="2DE4838B" w14:textId="77777777" w:rsidR="00582B34" w:rsidRPr="00147EC0" w:rsidRDefault="00582B34" w:rsidP="00582B34">
            <w:pPr>
              <w:jc w:val="center"/>
              <w:rPr>
                <w:rFonts w:ascii="Segoe Print" w:hAnsi="Segoe Print"/>
                <w:b/>
                <w:color w:val="6600FF"/>
              </w:rPr>
            </w:pPr>
            <w:r w:rsidRPr="00147EC0">
              <w:rPr>
                <w:rFonts w:ascii="Segoe Print" w:hAnsi="Segoe Print"/>
                <w:b/>
                <w:noProof/>
              </w:rPr>
              <w:t>Atividades</w:t>
            </w:r>
          </w:p>
        </w:tc>
        <w:tc>
          <w:tcPr>
            <w:tcW w:w="2835" w:type="dxa"/>
          </w:tcPr>
          <w:p w14:paraId="3297299D" w14:textId="77777777" w:rsidR="00582B34" w:rsidRPr="00147EC0" w:rsidRDefault="00582B34" w:rsidP="00582B34">
            <w:pPr>
              <w:jc w:val="center"/>
              <w:rPr>
                <w:rFonts w:ascii="Segoe Print" w:hAnsi="Segoe Print"/>
                <w:b/>
                <w:color w:val="6600FF"/>
              </w:rPr>
            </w:pPr>
            <w:r w:rsidRPr="00147EC0">
              <w:rPr>
                <w:rFonts w:ascii="Segoe Print" w:hAnsi="Segoe Print"/>
                <w:b/>
                <w:noProof/>
              </w:rPr>
              <w:t>Campos de Experiências Trabalhados</w:t>
            </w:r>
          </w:p>
        </w:tc>
        <w:tc>
          <w:tcPr>
            <w:tcW w:w="3118" w:type="dxa"/>
          </w:tcPr>
          <w:p w14:paraId="6C2435C3" w14:textId="77777777" w:rsidR="00582B34" w:rsidRPr="00147EC0" w:rsidRDefault="00582B34" w:rsidP="00582B34">
            <w:pPr>
              <w:jc w:val="center"/>
              <w:rPr>
                <w:rFonts w:ascii="Segoe Print" w:hAnsi="Segoe Print"/>
                <w:b/>
                <w:color w:val="6600FF"/>
              </w:rPr>
            </w:pPr>
            <w:r w:rsidRPr="00147EC0">
              <w:rPr>
                <w:rFonts w:ascii="Segoe Print" w:hAnsi="Segoe Print"/>
                <w:b/>
                <w:noProof/>
              </w:rPr>
              <w:t>Objetivos de Aprendizagem e Desenvolvimento</w:t>
            </w:r>
          </w:p>
        </w:tc>
      </w:tr>
      <w:tr w:rsidR="00582B34" w14:paraId="7F4EB19F" w14:textId="77777777" w:rsidTr="00147EC0">
        <w:trPr>
          <w:trHeight w:hRule="exact" w:val="2155"/>
        </w:trPr>
        <w:tc>
          <w:tcPr>
            <w:tcW w:w="2802" w:type="dxa"/>
          </w:tcPr>
          <w:p w14:paraId="6AE2DB54" w14:textId="77777777" w:rsidR="00582B34" w:rsidRPr="005617FF" w:rsidRDefault="005617FF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  <w:proofErr w:type="spellStart"/>
            <w:r w:rsidRPr="005617FF">
              <w:rPr>
                <w:rFonts w:ascii="Segoe Print" w:hAnsi="Segoe Print"/>
                <w:color w:val="000000" w:themeColor="text1"/>
                <w:sz w:val="20"/>
              </w:rPr>
              <w:t>Seg</w:t>
            </w:r>
            <w:proofErr w:type="spellEnd"/>
          </w:p>
          <w:p w14:paraId="1C051D41" w14:textId="29F8C0E5" w:rsidR="00582B34" w:rsidRPr="007D0346" w:rsidRDefault="009A2C6E" w:rsidP="005617FF">
            <w:pPr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Lendas</w:t>
            </w:r>
          </w:p>
          <w:p w14:paraId="0B400448" w14:textId="77777777" w:rsidR="00582B34" w:rsidRPr="005617FF" w:rsidRDefault="00582B34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14:paraId="70B50EC0" w14:textId="77777777" w:rsidR="007D0346" w:rsidRDefault="007D0346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6F6CADB4" w14:textId="21F2278F" w:rsidR="007D0346" w:rsidRPr="007D0346" w:rsidRDefault="009A2C6E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Escuta, fala, pensamento e imaginação</w:t>
            </w:r>
          </w:p>
          <w:p w14:paraId="31F10471" w14:textId="77777777" w:rsidR="00582B34" w:rsidRPr="007D0346" w:rsidRDefault="00582B34" w:rsidP="00582B34">
            <w:pPr>
              <w:jc w:val="center"/>
              <w:rPr>
                <w:rFonts w:ascii="Segoe Print" w:hAnsi="Segoe Print"/>
                <w:b/>
                <w:color w:val="6600FF"/>
                <w:szCs w:val="28"/>
              </w:rPr>
            </w:pPr>
          </w:p>
        </w:tc>
        <w:tc>
          <w:tcPr>
            <w:tcW w:w="3118" w:type="dxa"/>
          </w:tcPr>
          <w:p w14:paraId="006E4F2A" w14:textId="77777777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08221F75" w14:textId="51F35E1D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 xml:space="preserve">EI03EF01 - 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EI03EF0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2</w:t>
            </w:r>
          </w:p>
          <w:p w14:paraId="51F3704D" w14:textId="33C309E4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EI03EF0</w:t>
            </w:r>
            <w:r>
              <w:rPr>
                <w:rFonts w:ascii="Segoe Print" w:hAnsi="Segoe Print"/>
                <w:color w:val="000000" w:themeColor="text1"/>
                <w:szCs w:val="28"/>
              </w:rPr>
              <w:t xml:space="preserve">4 - 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EI03EF0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5</w:t>
            </w:r>
          </w:p>
          <w:p w14:paraId="2FE531A6" w14:textId="5C5F318A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EI03EF0</w:t>
            </w:r>
            <w:r>
              <w:rPr>
                <w:rFonts w:ascii="Segoe Print" w:hAnsi="Segoe Print"/>
                <w:color w:val="000000" w:themeColor="text1"/>
                <w:szCs w:val="28"/>
              </w:rPr>
              <w:t xml:space="preserve">6 - 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EI03EF0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9</w:t>
            </w:r>
          </w:p>
          <w:p w14:paraId="06442511" w14:textId="06A981CC" w:rsidR="009A2C6E" w:rsidRDefault="009A2C6E" w:rsidP="00582B34">
            <w:pPr>
              <w:jc w:val="center"/>
              <w:rPr>
                <w:rFonts w:ascii="Segoe Print" w:hAnsi="Segoe Print"/>
                <w:b/>
                <w:color w:val="6600FF"/>
                <w:sz w:val="40"/>
              </w:rPr>
            </w:pPr>
          </w:p>
        </w:tc>
      </w:tr>
      <w:tr w:rsidR="00582B34" w14:paraId="2B7B91EF" w14:textId="77777777" w:rsidTr="00147EC0">
        <w:trPr>
          <w:trHeight w:hRule="exact" w:val="2155"/>
        </w:trPr>
        <w:tc>
          <w:tcPr>
            <w:tcW w:w="2802" w:type="dxa"/>
          </w:tcPr>
          <w:p w14:paraId="090126AA" w14:textId="77777777" w:rsidR="00582B34" w:rsidRPr="005617FF" w:rsidRDefault="005617FF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  <w:r w:rsidRPr="005617FF">
              <w:rPr>
                <w:rFonts w:ascii="Segoe Print" w:hAnsi="Segoe Print"/>
                <w:color w:val="000000" w:themeColor="text1"/>
                <w:sz w:val="20"/>
              </w:rPr>
              <w:t>Ter</w:t>
            </w:r>
          </w:p>
          <w:p w14:paraId="0C34EBA7" w14:textId="3F84A417" w:rsidR="00582B34" w:rsidRPr="007D0346" w:rsidRDefault="009A2C6E" w:rsidP="005617FF">
            <w:pPr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Cantigas</w:t>
            </w:r>
          </w:p>
          <w:p w14:paraId="6541195E" w14:textId="77777777" w:rsidR="00582B34" w:rsidRPr="005617FF" w:rsidRDefault="00582B34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14:paraId="1340E9D3" w14:textId="77777777" w:rsidR="007D0346" w:rsidRDefault="007D0346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5B0BEA30" w14:textId="1729A921" w:rsidR="007D0346" w:rsidRPr="007D0346" w:rsidRDefault="009A2C6E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Traços, sons, cores e formas</w:t>
            </w:r>
          </w:p>
          <w:p w14:paraId="0D7711BB" w14:textId="77777777" w:rsidR="00582B34" w:rsidRPr="007D0346" w:rsidRDefault="00582B34" w:rsidP="00582B34">
            <w:pPr>
              <w:jc w:val="center"/>
              <w:rPr>
                <w:rFonts w:ascii="Segoe Print" w:hAnsi="Segoe Print"/>
                <w:b/>
                <w:color w:val="6600FF"/>
                <w:szCs w:val="28"/>
              </w:rPr>
            </w:pPr>
          </w:p>
        </w:tc>
        <w:tc>
          <w:tcPr>
            <w:tcW w:w="3118" w:type="dxa"/>
          </w:tcPr>
          <w:p w14:paraId="7781EFB2" w14:textId="77777777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2BEFD999" w14:textId="22DF9C75" w:rsidR="00582B34" w:rsidRDefault="009A2C6E" w:rsidP="00582B34">
            <w:pPr>
              <w:jc w:val="center"/>
              <w:rPr>
                <w:rFonts w:ascii="Segoe Print" w:hAnsi="Segoe Print"/>
                <w:b/>
                <w:color w:val="6600FF"/>
                <w:sz w:val="40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EI03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TS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01</w:t>
            </w:r>
          </w:p>
        </w:tc>
      </w:tr>
      <w:tr w:rsidR="00582B34" w14:paraId="5EC2D90A" w14:textId="77777777" w:rsidTr="00147EC0">
        <w:trPr>
          <w:trHeight w:hRule="exact" w:val="2155"/>
        </w:trPr>
        <w:tc>
          <w:tcPr>
            <w:tcW w:w="2802" w:type="dxa"/>
          </w:tcPr>
          <w:p w14:paraId="3E9A3F03" w14:textId="77777777" w:rsidR="00582B34" w:rsidRPr="005617FF" w:rsidRDefault="005617FF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  <w:proofErr w:type="spellStart"/>
            <w:r w:rsidRPr="005617FF">
              <w:rPr>
                <w:rFonts w:ascii="Segoe Print" w:hAnsi="Segoe Print"/>
                <w:color w:val="000000" w:themeColor="text1"/>
                <w:sz w:val="20"/>
              </w:rPr>
              <w:t>Qua</w:t>
            </w:r>
            <w:proofErr w:type="spellEnd"/>
          </w:p>
          <w:p w14:paraId="3E7030FA" w14:textId="48259571" w:rsidR="00582B34" w:rsidRPr="007D0346" w:rsidRDefault="009A2C6E" w:rsidP="005617FF">
            <w:pPr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Ivan Cruz</w:t>
            </w:r>
          </w:p>
          <w:p w14:paraId="7113CD52" w14:textId="77777777" w:rsidR="00582B34" w:rsidRPr="005617FF" w:rsidRDefault="00582B34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14:paraId="20CF4863" w14:textId="77777777" w:rsidR="009A2C6E" w:rsidRDefault="009A2C6E" w:rsidP="009A2C6E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63D7E43E" w14:textId="6C5C0240" w:rsidR="009A2C6E" w:rsidRPr="007D0346" w:rsidRDefault="009A2C6E" w:rsidP="009A2C6E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Traços, sons, cores e formas</w:t>
            </w:r>
          </w:p>
          <w:p w14:paraId="1FB8AF36" w14:textId="77777777" w:rsidR="00582B34" w:rsidRPr="007D0346" w:rsidRDefault="00582B34" w:rsidP="00582B34">
            <w:pPr>
              <w:jc w:val="center"/>
              <w:rPr>
                <w:rFonts w:ascii="Segoe Print" w:hAnsi="Segoe Print"/>
                <w:b/>
                <w:color w:val="6600FF"/>
                <w:szCs w:val="28"/>
              </w:rPr>
            </w:pPr>
          </w:p>
        </w:tc>
        <w:tc>
          <w:tcPr>
            <w:tcW w:w="3118" w:type="dxa"/>
          </w:tcPr>
          <w:p w14:paraId="6E6AD6F2" w14:textId="77777777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0B267E2A" w14:textId="04FB0C96" w:rsidR="00582B34" w:rsidRDefault="009A2C6E" w:rsidP="00582B34">
            <w:pPr>
              <w:jc w:val="center"/>
              <w:rPr>
                <w:rFonts w:ascii="Segoe Print" w:hAnsi="Segoe Print"/>
                <w:b/>
                <w:color w:val="6600FF"/>
                <w:sz w:val="40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EI03TS0</w:t>
            </w:r>
            <w:r>
              <w:rPr>
                <w:rFonts w:ascii="Segoe Print" w:hAnsi="Segoe Print"/>
                <w:color w:val="000000" w:themeColor="text1"/>
                <w:szCs w:val="28"/>
              </w:rPr>
              <w:t>2</w:t>
            </w:r>
          </w:p>
        </w:tc>
      </w:tr>
      <w:tr w:rsidR="00582B34" w14:paraId="7D546889" w14:textId="77777777" w:rsidTr="00147EC0">
        <w:trPr>
          <w:trHeight w:hRule="exact" w:val="2155"/>
        </w:trPr>
        <w:tc>
          <w:tcPr>
            <w:tcW w:w="2802" w:type="dxa"/>
          </w:tcPr>
          <w:p w14:paraId="740D2EEB" w14:textId="77777777" w:rsidR="00582B34" w:rsidRPr="005617FF" w:rsidRDefault="005617FF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  <w:proofErr w:type="spellStart"/>
            <w:r w:rsidRPr="005617FF">
              <w:rPr>
                <w:rFonts w:ascii="Segoe Print" w:hAnsi="Segoe Print"/>
                <w:color w:val="000000" w:themeColor="text1"/>
                <w:sz w:val="20"/>
              </w:rPr>
              <w:t>Qui</w:t>
            </w:r>
            <w:proofErr w:type="spellEnd"/>
          </w:p>
          <w:p w14:paraId="38CDE8DB" w14:textId="6750B763" w:rsidR="00582B34" w:rsidRPr="007D0346" w:rsidRDefault="009A2C6E" w:rsidP="005617FF">
            <w:pPr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Brinquedos e brincadeiras</w:t>
            </w:r>
          </w:p>
          <w:p w14:paraId="4E6ADA39" w14:textId="77777777" w:rsidR="00582B34" w:rsidRPr="005617FF" w:rsidRDefault="00582B34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14:paraId="3DA64403" w14:textId="77777777" w:rsidR="007D0346" w:rsidRDefault="007D0346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75A10BB0" w14:textId="09DBF465" w:rsidR="007D0346" w:rsidRPr="007D0346" w:rsidRDefault="009A2C6E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Corpo, gestos e movimentos</w:t>
            </w:r>
          </w:p>
          <w:p w14:paraId="74428D2D" w14:textId="77777777" w:rsidR="00582B34" w:rsidRPr="007D0346" w:rsidRDefault="00582B34" w:rsidP="00582B34">
            <w:pPr>
              <w:jc w:val="center"/>
              <w:rPr>
                <w:rFonts w:ascii="Segoe Print" w:hAnsi="Segoe Print"/>
                <w:b/>
                <w:color w:val="6600FF"/>
                <w:szCs w:val="28"/>
              </w:rPr>
            </w:pPr>
          </w:p>
        </w:tc>
        <w:tc>
          <w:tcPr>
            <w:tcW w:w="3118" w:type="dxa"/>
          </w:tcPr>
          <w:p w14:paraId="6A5EDCCD" w14:textId="77777777" w:rsidR="009A2C6E" w:rsidRDefault="009A2C6E" w:rsidP="00582B34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14CAE8B1" w14:textId="77777777" w:rsidR="00582B34" w:rsidRDefault="009A2C6E" w:rsidP="00582B34">
            <w:pPr>
              <w:jc w:val="center"/>
              <w:rPr>
                <w:rFonts w:ascii="Segoe Print" w:hAnsi="Segoe Print"/>
                <w:color w:val="000000" w:themeColor="text1"/>
              </w:rPr>
            </w:pP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EI03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CG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01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 xml:space="preserve"> - 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EI03CG0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2</w:t>
            </w:r>
          </w:p>
          <w:p w14:paraId="382EFAB3" w14:textId="13FD2B1A" w:rsidR="009A2C6E" w:rsidRPr="009A2C6E" w:rsidRDefault="009A2C6E" w:rsidP="00582B34">
            <w:pPr>
              <w:jc w:val="center"/>
              <w:rPr>
                <w:rFonts w:ascii="Segoe Print" w:hAnsi="Segoe Print"/>
                <w:b/>
                <w:color w:val="6600FF"/>
                <w:sz w:val="22"/>
                <w:szCs w:val="22"/>
              </w:rPr>
            </w:pP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EI03CG0</w:t>
            </w:r>
            <w:r>
              <w:rPr>
                <w:rFonts w:ascii="Segoe Print" w:hAnsi="Segoe Print"/>
                <w:color w:val="000000" w:themeColor="text1"/>
              </w:rPr>
              <w:t>3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 xml:space="preserve"> - EI03CG0</w:t>
            </w:r>
            <w:r>
              <w:rPr>
                <w:rFonts w:ascii="Segoe Print" w:hAnsi="Segoe Print"/>
                <w:color w:val="000000" w:themeColor="text1"/>
              </w:rPr>
              <w:t>5</w:t>
            </w:r>
          </w:p>
        </w:tc>
      </w:tr>
      <w:tr w:rsidR="00582B34" w14:paraId="1B58FDC5" w14:textId="77777777" w:rsidTr="00147EC0">
        <w:trPr>
          <w:trHeight w:hRule="exact" w:val="2155"/>
        </w:trPr>
        <w:tc>
          <w:tcPr>
            <w:tcW w:w="2802" w:type="dxa"/>
          </w:tcPr>
          <w:p w14:paraId="2A3B42DC" w14:textId="77777777" w:rsidR="00582B34" w:rsidRPr="005617FF" w:rsidRDefault="005617FF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  <w:r w:rsidRPr="005617FF">
              <w:rPr>
                <w:rFonts w:ascii="Segoe Print" w:hAnsi="Segoe Print"/>
                <w:color w:val="000000" w:themeColor="text1"/>
                <w:sz w:val="20"/>
              </w:rPr>
              <w:t>Sex</w:t>
            </w:r>
          </w:p>
          <w:p w14:paraId="3E80CBC3" w14:textId="0EA72527" w:rsidR="00582B34" w:rsidRPr="007D0346" w:rsidRDefault="009A2C6E" w:rsidP="005617FF">
            <w:pPr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Receitinhas</w:t>
            </w:r>
          </w:p>
          <w:p w14:paraId="6E15C982" w14:textId="77777777" w:rsidR="00582B34" w:rsidRPr="005617FF" w:rsidRDefault="00582B34" w:rsidP="005617FF">
            <w:pPr>
              <w:rPr>
                <w:rFonts w:ascii="Segoe Print" w:hAnsi="Segoe Print"/>
                <w:color w:val="000000" w:themeColor="text1"/>
                <w:sz w:val="20"/>
              </w:rPr>
            </w:pPr>
          </w:p>
        </w:tc>
        <w:tc>
          <w:tcPr>
            <w:tcW w:w="2835" w:type="dxa"/>
          </w:tcPr>
          <w:p w14:paraId="4A2B9A1A" w14:textId="77777777" w:rsidR="007D0346" w:rsidRDefault="007D0346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</w:p>
          <w:p w14:paraId="18D64A33" w14:textId="70DDBC79" w:rsidR="007D0346" w:rsidRPr="007D0346" w:rsidRDefault="009A2C6E" w:rsidP="007D0346">
            <w:pPr>
              <w:jc w:val="center"/>
              <w:rPr>
                <w:rFonts w:ascii="Segoe Print" w:hAnsi="Segoe Print"/>
                <w:color w:val="000000" w:themeColor="text1"/>
                <w:szCs w:val="28"/>
              </w:rPr>
            </w:pPr>
            <w:r>
              <w:rPr>
                <w:rFonts w:ascii="Segoe Print" w:hAnsi="Segoe Print"/>
                <w:color w:val="000000" w:themeColor="text1"/>
                <w:szCs w:val="28"/>
              </w:rPr>
              <w:t>Espaços, tempos, quantidades, relações e transformações</w:t>
            </w:r>
          </w:p>
          <w:p w14:paraId="54E07FFA" w14:textId="77777777" w:rsidR="00582B34" w:rsidRPr="007D0346" w:rsidRDefault="00582B34" w:rsidP="00582B34">
            <w:pPr>
              <w:jc w:val="center"/>
              <w:rPr>
                <w:rFonts w:ascii="Segoe Print" w:hAnsi="Segoe Print"/>
                <w:b/>
                <w:color w:val="6600FF"/>
                <w:szCs w:val="28"/>
              </w:rPr>
            </w:pPr>
          </w:p>
        </w:tc>
        <w:tc>
          <w:tcPr>
            <w:tcW w:w="3118" w:type="dxa"/>
          </w:tcPr>
          <w:p w14:paraId="29B0E6C3" w14:textId="77777777" w:rsidR="009A2C6E" w:rsidRDefault="009A2C6E" w:rsidP="009A2C6E">
            <w:pPr>
              <w:jc w:val="center"/>
              <w:rPr>
                <w:rFonts w:ascii="Segoe Print" w:hAnsi="Segoe Print"/>
                <w:color w:val="000000" w:themeColor="text1"/>
              </w:rPr>
            </w:pPr>
          </w:p>
          <w:p w14:paraId="2B13CAD4" w14:textId="081AE35D" w:rsidR="009A2C6E" w:rsidRDefault="009A2C6E" w:rsidP="009A2C6E">
            <w:pPr>
              <w:jc w:val="center"/>
              <w:rPr>
                <w:rFonts w:ascii="Segoe Print" w:hAnsi="Segoe Print"/>
                <w:color w:val="000000" w:themeColor="text1"/>
              </w:rPr>
            </w:pP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EI03</w:t>
            </w:r>
            <w:r>
              <w:rPr>
                <w:rFonts w:ascii="Segoe Print" w:hAnsi="Segoe Print"/>
                <w:color w:val="000000" w:themeColor="text1"/>
              </w:rPr>
              <w:t>ET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Segoe Print" w:hAnsi="Segoe Print"/>
                <w:color w:val="000000" w:themeColor="text1"/>
              </w:rPr>
              <w:t>2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 xml:space="preserve"> - EI03</w:t>
            </w:r>
            <w:r>
              <w:rPr>
                <w:rFonts w:ascii="Segoe Print" w:hAnsi="Segoe Print"/>
                <w:color w:val="000000" w:themeColor="text1"/>
              </w:rPr>
              <w:t>ET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Segoe Print" w:hAnsi="Segoe Print"/>
                <w:color w:val="000000" w:themeColor="text1"/>
              </w:rPr>
              <w:t>3</w:t>
            </w:r>
          </w:p>
          <w:p w14:paraId="439A8E7C" w14:textId="298D3341" w:rsidR="00582B34" w:rsidRDefault="009A2C6E" w:rsidP="009A2C6E">
            <w:pPr>
              <w:jc w:val="center"/>
              <w:rPr>
                <w:rFonts w:ascii="Segoe Print" w:hAnsi="Segoe Print"/>
                <w:b/>
                <w:color w:val="6600FF"/>
                <w:sz w:val="40"/>
              </w:rPr>
            </w:pP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EI03</w:t>
            </w:r>
            <w:r>
              <w:rPr>
                <w:rFonts w:ascii="Segoe Print" w:hAnsi="Segoe Print"/>
                <w:color w:val="000000" w:themeColor="text1"/>
              </w:rPr>
              <w:t>ET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Segoe Print" w:hAnsi="Segoe Print"/>
                <w:color w:val="000000" w:themeColor="text1"/>
              </w:rPr>
              <w:t>4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 xml:space="preserve"> - EI03</w:t>
            </w:r>
            <w:r>
              <w:rPr>
                <w:rFonts w:ascii="Segoe Print" w:hAnsi="Segoe Print"/>
                <w:color w:val="000000" w:themeColor="text1"/>
              </w:rPr>
              <w:t>ET</w:t>
            </w:r>
            <w:r w:rsidRPr="009A2C6E">
              <w:rPr>
                <w:rFonts w:ascii="Segoe Print" w:hAnsi="Segoe Print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Segoe Print" w:hAnsi="Segoe Print"/>
                <w:color w:val="000000" w:themeColor="text1"/>
              </w:rPr>
              <w:t>6</w:t>
            </w:r>
          </w:p>
        </w:tc>
      </w:tr>
    </w:tbl>
    <w:p w14:paraId="1646CA7C" w14:textId="77777777" w:rsidR="008E3B86" w:rsidRPr="00E562F7" w:rsidRDefault="008E3B86" w:rsidP="008E3B86">
      <w:pPr>
        <w:jc w:val="center"/>
        <w:rPr>
          <w:rFonts w:ascii="Segoe Print" w:eastAsia="Times New Roman" w:hAnsi="Segoe Print"/>
          <w:color w:val="000000"/>
        </w:rPr>
      </w:pPr>
    </w:p>
    <w:sectPr w:rsidR="008E3B86" w:rsidRPr="00E562F7" w:rsidSect="00157317">
      <w:headerReference w:type="even" r:id="rId10"/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pgBorders w:display="notFirstPage" w:offsetFrom="page">
        <w:right w:val="dotDash" w:sz="12" w:space="24" w:color="AFCAE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36A9D" w14:textId="77777777" w:rsidR="00685884" w:rsidRDefault="00685884" w:rsidP="000569DB">
      <w:r>
        <w:separator/>
      </w:r>
    </w:p>
  </w:endnote>
  <w:endnote w:type="continuationSeparator" w:id="0">
    <w:p w14:paraId="7D49A68A" w14:textId="77777777" w:rsidR="00685884" w:rsidRDefault="00685884" w:rsidP="0005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D3538" w14:textId="77777777" w:rsidR="00685884" w:rsidRDefault="00685884" w:rsidP="000569DB">
      <w:r>
        <w:separator/>
      </w:r>
    </w:p>
  </w:footnote>
  <w:footnote w:type="continuationSeparator" w:id="0">
    <w:p w14:paraId="2073D749" w14:textId="77777777" w:rsidR="00685884" w:rsidRDefault="00685884" w:rsidP="0005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207C" w14:textId="77777777" w:rsidR="000569DB" w:rsidRDefault="00685884">
    <w:pPr>
      <w:pStyle w:val="Cabealho"/>
    </w:pPr>
    <w:r>
      <w:rPr>
        <w:noProof/>
      </w:rPr>
      <w:pict w14:anchorId="0AA68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8270" o:spid="_x0000_s2050" type="#_x0000_t75" style="position:absolute;margin-left:0;margin-top:0;width:375pt;height:375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E6B90" w14:textId="77777777" w:rsidR="000569DB" w:rsidRDefault="00685884">
    <w:pPr>
      <w:pStyle w:val="Cabealho"/>
    </w:pPr>
    <w:r>
      <w:rPr>
        <w:noProof/>
      </w:rPr>
      <w:pict w14:anchorId="31914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8271" o:spid="_x0000_s2051" type="#_x0000_t75" style="position:absolute;margin-left:0;margin-top:0;width:375pt;height:375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0BCC3" w14:textId="77777777" w:rsidR="000569DB" w:rsidRDefault="00685884">
    <w:pPr>
      <w:pStyle w:val="Cabealho"/>
    </w:pPr>
    <w:r>
      <w:rPr>
        <w:noProof/>
      </w:rPr>
      <w:pict w14:anchorId="2E858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8269" o:spid="_x0000_s2049" type="#_x0000_t75" style="position:absolute;margin-left:0;margin-top:0;width:375pt;height:375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0373"/>
    <w:multiLevelType w:val="hybridMultilevel"/>
    <w:tmpl w:val="E70C71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6496"/>
    <w:multiLevelType w:val="hybridMultilevel"/>
    <w:tmpl w:val="1736FA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38A3"/>
    <w:multiLevelType w:val="hybridMultilevel"/>
    <w:tmpl w:val="03EE2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3B93"/>
    <w:multiLevelType w:val="hybridMultilevel"/>
    <w:tmpl w:val="8C4004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F68CD"/>
    <w:multiLevelType w:val="hybridMultilevel"/>
    <w:tmpl w:val="3B9C46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3423A"/>
    <w:multiLevelType w:val="hybridMultilevel"/>
    <w:tmpl w:val="FB00DC70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6BA1EF6"/>
    <w:multiLevelType w:val="hybridMultilevel"/>
    <w:tmpl w:val="C1300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221DF"/>
    <w:multiLevelType w:val="hybridMultilevel"/>
    <w:tmpl w:val="24E60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410E"/>
    <w:multiLevelType w:val="hybridMultilevel"/>
    <w:tmpl w:val="EFB6B8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E273C"/>
    <w:multiLevelType w:val="hybridMultilevel"/>
    <w:tmpl w:val="C25A959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CE26770"/>
    <w:multiLevelType w:val="hybridMultilevel"/>
    <w:tmpl w:val="66D0C9F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223A5"/>
    <w:multiLevelType w:val="hybridMultilevel"/>
    <w:tmpl w:val="CE9E2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B1D11"/>
    <w:multiLevelType w:val="hybridMultilevel"/>
    <w:tmpl w:val="B0181A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72"/>
    <w:rsid w:val="000448E0"/>
    <w:rsid w:val="000569DB"/>
    <w:rsid w:val="00065737"/>
    <w:rsid w:val="00091193"/>
    <w:rsid w:val="0009714B"/>
    <w:rsid w:val="000A726C"/>
    <w:rsid w:val="000B33CA"/>
    <w:rsid w:val="000D5DCA"/>
    <w:rsid w:val="000F5660"/>
    <w:rsid w:val="00147EC0"/>
    <w:rsid w:val="001506A3"/>
    <w:rsid w:val="0015698A"/>
    <w:rsid w:val="00157317"/>
    <w:rsid w:val="00211598"/>
    <w:rsid w:val="00263AE3"/>
    <w:rsid w:val="00277054"/>
    <w:rsid w:val="00283F56"/>
    <w:rsid w:val="00291723"/>
    <w:rsid w:val="002A2740"/>
    <w:rsid w:val="002A57B9"/>
    <w:rsid w:val="002E111C"/>
    <w:rsid w:val="002F3978"/>
    <w:rsid w:val="00307D82"/>
    <w:rsid w:val="0031045B"/>
    <w:rsid w:val="0034037A"/>
    <w:rsid w:val="00380341"/>
    <w:rsid w:val="003A18D1"/>
    <w:rsid w:val="003A60BD"/>
    <w:rsid w:val="0045121F"/>
    <w:rsid w:val="004B56E3"/>
    <w:rsid w:val="005617FF"/>
    <w:rsid w:val="00582B34"/>
    <w:rsid w:val="00583FAD"/>
    <w:rsid w:val="005A5B8F"/>
    <w:rsid w:val="005B2CB4"/>
    <w:rsid w:val="005C44EE"/>
    <w:rsid w:val="005F3E49"/>
    <w:rsid w:val="00663144"/>
    <w:rsid w:val="0067279D"/>
    <w:rsid w:val="00685884"/>
    <w:rsid w:val="007203C0"/>
    <w:rsid w:val="0072589B"/>
    <w:rsid w:val="007267E3"/>
    <w:rsid w:val="007A2840"/>
    <w:rsid w:val="007D0346"/>
    <w:rsid w:val="0080167E"/>
    <w:rsid w:val="00812AD3"/>
    <w:rsid w:val="00840889"/>
    <w:rsid w:val="00857452"/>
    <w:rsid w:val="00860A46"/>
    <w:rsid w:val="008E1365"/>
    <w:rsid w:val="008E3B86"/>
    <w:rsid w:val="009021E3"/>
    <w:rsid w:val="00904136"/>
    <w:rsid w:val="00925705"/>
    <w:rsid w:val="00934615"/>
    <w:rsid w:val="009871D7"/>
    <w:rsid w:val="009A2C6E"/>
    <w:rsid w:val="009A379C"/>
    <w:rsid w:val="009A4A74"/>
    <w:rsid w:val="009B413C"/>
    <w:rsid w:val="00A14031"/>
    <w:rsid w:val="00A2368D"/>
    <w:rsid w:val="00A32B93"/>
    <w:rsid w:val="00A45CA0"/>
    <w:rsid w:val="00AC4E52"/>
    <w:rsid w:val="00AD0740"/>
    <w:rsid w:val="00AF03EA"/>
    <w:rsid w:val="00B3788D"/>
    <w:rsid w:val="00B60B1A"/>
    <w:rsid w:val="00BA5549"/>
    <w:rsid w:val="00BC7BD6"/>
    <w:rsid w:val="00BE517E"/>
    <w:rsid w:val="00C2459B"/>
    <w:rsid w:val="00CA012B"/>
    <w:rsid w:val="00D02421"/>
    <w:rsid w:val="00D23E72"/>
    <w:rsid w:val="00D54544"/>
    <w:rsid w:val="00DA6D39"/>
    <w:rsid w:val="00E26DD8"/>
    <w:rsid w:val="00E562F7"/>
    <w:rsid w:val="00EA5336"/>
    <w:rsid w:val="00EE0B19"/>
    <w:rsid w:val="00F0347D"/>
    <w:rsid w:val="00F60888"/>
    <w:rsid w:val="00F64B0E"/>
    <w:rsid w:val="00FB22F6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E26273"/>
  <w15:docId w15:val="{C801FD2D-6213-4249-A1E2-D315C586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72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08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01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12B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034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6D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E26DD8"/>
    <w:rPr>
      <w:b/>
      <w:bCs/>
    </w:rPr>
  </w:style>
  <w:style w:type="character" w:styleId="Hyperlink">
    <w:name w:val="Hyperlink"/>
    <w:basedOn w:val="Fontepargpadro"/>
    <w:uiPriority w:val="99"/>
    <w:unhideWhenUsed/>
    <w:rsid w:val="00E26DD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56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69DB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56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69DB"/>
    <w:rPr>
      <w:rFonts w:ascii="Times New Roman" w:hAnsi="Times New Roman" w:cs="Times New Roman"/>
      <w:sz w:val="24"/>
      <w:szCs w:val="24"/>
      <w:lang w:eastAsia="pt-BR"/>
    </w:rPr>
  </w:style>
  <w:style w:type="table" w:customStyle="1" w:styleId="Calendar2">
    <w:name w:val="Calendar 2"/>
    <w:basedOn w:val="Tabelanormal"/>
    <w:uiPriority w:val="99"/>
    <w:qFormat/>
    <w:rsid w:val="000F5660"/>
    <w:pPr>
      <w:spacing w:line="240" w:lineRule="auto"/>
      <w:ind w:firstLine="0"/>
      <w:jc w:val="center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2C53-14EA-4B90-BE18-7D343A08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Servidor-01</dc:creator>
  <cp:lastModifiedBy> </cp:lastModifiedBy>
  <cp:revision>2</cp:revision>
  <cp:lastPrinted>2020-03-26T11:56:00Z</cp:lastPrinted>
  <dcterms:created xsi:type="dcterms:W3CDTF">2020-07-31T23:36:00Z</dcterms:created>
  <dcterms:modified xsi:type="dcterms:W3CDTF">2020-07-31T23:36:00Z</dcterms:modified>
</cp:coreProperties>
</file>